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746289F0">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2F143F48"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M12 RTD With Plain Barrel 3x100mm</w:t>
                            </w:r>
                          </w:p>
                          <w:p w14:paraId="5BD33356" w14:textId="08F81BD5"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200</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2F143F48"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M12 RTD With Plain Barrel 3x100mm</w:t>
                      </w:r>
                    </w:p>
                    <w:p w14:paraId="5BD33356" w14:textId="08F81BD5"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200</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6D9FB89C"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100mm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208C5B6"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6754169"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Plain barrel</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5F93D041" w:rsidR="00830255" w:rsidRDefault="00830255" w:rsidP="00D664B3">
            <w:pPr>
              <w:jc w:val="center"/>
            </w:pPr>
            <w:r>
              <w:t>3mm x 100mm</w:t>
            </w:r>
          </w:p>
        </w:tc>
        <w:tc>
          <w:tcPr>
            <w:tcW w:w="1855" w:type="dxa"/>
          </w:tcPr>
          <w:p w14:paraId="6FD8719C" w14:textId="48FD2DC2" w:rsidR="00830255" w:rsidRPr="00F10165" w:rsidRDefault="00830255" w:rsidP="00D664B3">
            <w:pPr>
              <w:jc w:val="center"/>
            </w:pPr>
            <w:r w:rsidRPr="00830255">
              <w:t>Plain barrel</w:t>
            </w:r>
          </w:p>
        </w:tc>
        <w:tc>
          <w:tcPr>
            <w:tcW w:w="2080" w:type="dxa"/>
          </w:tcPr>
          <w:p w14:paraId="539DD79B" w14:textId="33C88FAE" w:rsidR="00830255" w:rsidRDefault="00830255" w:rsidP="00D664B3">
            <w:pPr>
              <w:jc w:val="center"/>
            </w:pPr>
            <w:r w:rsidRPr="00F10165">
              <w:t>XE-</w:t>
            </w:r>
            <w:r>
              <w:t>7200</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B21789A"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200</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D5A60"/>
    <w:rsid w:val="001E4E02"/>
    <w:rsid w:val="001E5807"/>
    <w:rsid w:val="00212932"/>
    <w:rsid w:val="002223D5"/>
    <w:rsid w:val="002554C4"/>
    <w:rsid w:val="00255ACB"/>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2024-10-09T10:01:00Z</dcterms:created>
  <dcterms:modified xsi:type="dcterms:W3CDTF">2024-10-09T10:01:00Z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